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5D" w:rsidRDefault="00DB735D" w:rsidP="00DB735D">
      <w:pPr>
        <w:jc w:val="center"/>
        <w:rPr>
          <w:b/>
          <w:bCs/>
          <w:u w:val="single"/>
        </w:rPr>
      </w:pPr>
      <w:r w:rsidRPr="00DB735D">
        <w:rPr>
          <w:b/>
          <w:bCs/>
          <w:u w:val="single"/>
        </w:rPr>
        <w:t>Режим дня в средней группе</w:t>
      </w:r>
    </w:p>
    <w:p w:rsidR="00DB735D" w:rsidRPr="00DB735D" w:rsidRDefault="00DB735D" w:rsidP="00DB735D">
      <w:pPr>
        <w:jc w:val="center"/>
        <w:rPr>
          <w:b/>
          <w:bCs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3"/>
        <w:gridCol w:w="1778"/>
      </w:tblGrid>
      <w:tr w:rsidR="00DB735D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35D" w:rsidRPr="00DB735D" w:rsidRDefault="00DB735D" w:rsidP="00DB735D">
            <w:r w:rsidRPr="00DB735D">
              <w:rPr>
                <w:b/>
              </w:rPr>
              <w:t>Прием, осмотр детей. Утренняя гимнастика. Игровая деятельность.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35D" w:rsidRPr="00DB735D" w:rsidRDefault="00DB735D" w:rsidP="00DB735D">
            <w:pPr>
              <w:rPr>
                <w:i/>
              </w:rPr>
            </w:pPr>
            <w:r w:rsidRPr="00DB735D">
              <w:rPr>
                <w:b/>
                <w:bCs/>
                <w:i/>
              </w:rPr>
              <w:t>7.00 – 8.20</w:t>
            </w:r>
          </w:p>
        </w:tc>
      </w:tr>
      <w:tr w:rsidR="00DB735D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35D" w:rsidRPr="00DB735D" w:rsidRDefault="00DB735D" w:rsidP="00DB735D">
            <w:r w:rsidRPr="00DB735D">
              <w:rPr>
                <w:b/>
                <w:bCs/>
              </w:rPr>
              <w:t>Подготовка к завтраку. Завтрак.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35D" w:rsidRPr="00DB735D" w:rsidRDefault="00CA0E38" w:rsidP="00DB735D">
            <w:pPr>
              <w:rPr>
                <w:i/>
              </w:rPr>
            </w:pPr>
            <w:r>
              <w:rPr>
                <w:b/>
                <w:bCs/>
                <w:i/>
              </w:rPr>
              <w:t>8.2</w:t>
            </w:r>
            <w:r w:rsidR="00DB735D" w:rsidRPr="00DB735D">
              <w:rPr>
                <w:b/>
                <w:bCs/>
                <w:i/>
              </w:rPr>
              <w:t>0 – 8.55</w:t>
            </w:r>
          </w:p>
        </w:tc>
      </w:tr>
      <w:tr w:rsidR="00DB735D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35D" w:rsidRPr="00DB735D" w:rsidRDefault="00DB735D" w:rsidP="00DB735D">
            <w:r w:rsidRPr="00DB735D">
              <w:rPr>
                <w:b/>
              </w:rPr>
              <w:t>Игровая деятельность.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35D" w:rsidRPr="00DB735D" w:rsidRDefault="00DB735D" w:rsidP="00DB735D">
            <w:pPr>
              <w:rPr>
                <w:i/>
              </w:rPr>
            </w:pPr>
            <w:r w:rsidRPr="00DB735D">
              <w:rPr>
                <w:b/>
                <w:bCs/>
                <w:i/>
              </w:rPr>
              <w:t>8.55 – 9.00</w:t>
            </w:r>
          </w:p>
        </w:tc>
      </w:tr>
      <w:tr w:rsidR="00DB735D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35D" w:rsidRPr="00DB735D" w:rsidRDefault="00DB735D" w:rsidP="00DB735D">
            <w:r w:rsidRPr="00DB735D">
              <w:rPr>
                <w:b/>
                <w:bCs/>
              </w:rPr>
              <w:t>НОД с перерывом.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35D" w:rsidRPr="00DB735D" w:rsidRDefault="00DB735D" w:rsidP="00DB735D">
            <w:pPr>
              <w:rPr>
                <w:i/>
              </w:rPr>
            </w:pPr>
            <w:r w:rsidRPr="00DB735D">
              <w:rPr>
                <w:b/>
                <w:bCs/>
                <w:i/>
              </w:rPr>
              <w:t>9.00 – 10.00</w:t>
            </w:r>
          </w:p>
        </w:tc>
      </w:tr>
      <w:tr w:rsidR="00DB735D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35D" w:rsidRPr="00DB735D" w:rsidRDefault="00DB735D" w:rsidP="00DB735D">
            <w:pPr>
              <w:rPr>
                <w:b/>
                <w:bCs/>
              </w:rPr>
            </w:pPr>
            <w:r w:rsidRPr="00DB735D">
              <w:rPr>
                <w:b/>
              </w:rPr>
              <w:t>Игровая деятельность.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35D" w:rsidRPr="00DB735D" w:rsidRDefault="00DB735D" w:rsidP="00DB735D">
            <w:pPr>
              <w:rPr>
                <w:b/>
                <w:bCs/>
                <w:i/>
              </w:rPr>
            </w:pPr>
            <w:r w:rsidRPr="00DB735D">
              <w:rPr>
                <w:b/>
                <w:bCs/>
                <w:i/>
              </w:rPr>
              <w:t>10.00 – 10.15</w:t>
            </w:r>
          </w:p>
        </w:tc>
      </w:tr>
      <w:tr w:rsidR="00DB735D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35D" w:rsidRPr="00DB735D" w:rsidRDefault="00DB735D" w:rsidP="00DB735D">
            <w:pPr>
              <w:rPr>
                <w:b/>
              </w:rPr>
            </w:pPr>
            <w:r w:rsidRPr="00DB735D">
              <w:rPr>
                <w:b/>
              </w:rPr>
              <w:t>Чтение художественной литературы.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35D" w:rsidRPr="00DB735D" w:rsidRDefault="00CA0E38" w:rsidP="00DB735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10.15 – 10.25</w:t>
            </w:r>
          </w:p>
        </w:tc>
      </w:tr>
      <w:tr w:rsidR="00DB735D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35D" w:rsidRPr="00DB735D" w:rsidRDefault="00DB735D" w:rsidP="00DB735D">
            <w:pPr>
              <w:rPr>
                <w:b/>
                <w:bCs/>
              </w:rPr>
            </w:pPr>
            <w:r w:rsidRPr="00DB735D">
              <w:rPr>
                <w:b/>
                <w:bCs/>
              </w:rPr>
              <w:t>Второй завтрак.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35D" w:rsidRPr="00DB735D" w:rsidRDefault="00CA0E38" w:rsidP="00DB735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10.25 </w:t>
            </w:r>
            <w:r w:rsidR="00DB735D" w:rsidRPr="00DB735D">
              <w:rPr>
                <w:b/>
                <w:bCs/>
                <w:i/>
              </w:rPr>
              <w:t>– 10.35</w:t>
            </w:r>
          </w:p>
        </w:tc>
      </w:tr>
      <w:tr w:rsidR="00DB735D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35D" w:rsidRPr="00DB735D" w:rsidRDefault="00DB735D" w:rsidP="00DB735D">
            <w:r w:rsidRPr="00DB735D">
              <w:rPr>
                <w:b/>
                <w:bCs/>
              </w:rPr>
              <w:t>Подготовка к прогулке, прогулка (игры, наблюдения, труд)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35D" w:rsidRPr="00DB735D" w:rsidRDefault="00CA0E38" w:rsidP="00DB735D">
            <w:pPr>
              <w:rPr>
                <w:i/>
              </w:rPr>
            </w:pPr>
            <w:r>
              <w:rPr>
                <w:b/>
                <w:bCs/>
                <w:i/>
              </w:rPr>
              <w:t>10.35</w:t>
            </w:r>
            <w:r w:rsidR="00DB735D" w:rsidRPr="00DB735D">
              <w:rPr>
                <w:b/>
                <w:bCs/>
                <w:i/>
              </w:rPr>
              <w:t xml:space="preserve"> – 12.10</w:t>
            </w:r>
          </w:p>
        </w:tc>
      </w:tr>
      <w:tr w:rsidR="00DB735D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35D" w:rsidRPr="00DB735D" w:rsidRDefault="00DB735D" w:rsidP="00DB735D">
            <w:pPr>
              <w:rPr>
                <w:b/>
              </w:rPr>
            </w:pPr>
            <w:r w:rsidRPr="00DB735D">
              <w:rPr>
                <w:b/>
              </w:rPr>
              <w:t>Возвращение с прогулки. Игровая деятельность.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35D" w:rsidRPr="00DB735D" w:rsidRDefault="00CA0E38" w:rsidP="00DB735D">
            <w:pPr>
              <w:rPr>
                <w:i/>
              </w:rPr>
            </w:pPr>
            <w:r>
              <w:rPr>
                <w:b/>
                <w:bCs/>
                <w:i/>
              </w:rPr>
              <w:t>12.10 – 12.20</w:t>
            </w:r>
          </w:p>
        </w:tc>
      </w:tr>
      <w:tr w:rsidR="00DB735D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35D" w:rsidRPr="00DB735D" w:rsidRDefault="00DB735D" w:rsidP="00DB735D">
            <w:r w:rsidRPr="00DB735D">
              <w:rPr>
                <w:b/>
                <w:bCs/>
              </w:rPr>
              <w:t>Подготовка к обеду. Обед.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35D" w:rsidRPr="00DB735D" w:rsidRDefault="00CA0E38" w:rsidP="00DB735D">
            <w:pPr>
              <w:rPr>
                <w:i/>
              </w:rPr>
            </w:pPr>
            <w:r>
              <w:rPr>
                <w:b/>
                <w:bCs/>
                <w:i/>
              </w:rPr>
              <w:t>12.20 – 12.50</w:t>
            </w:r>
          </w:p>
        </w:tc>
      </w:tr>
      <w:tr w:rsidR="00DB735D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35D" w:rsidRPr="00DB735D" w:rsidRDefault="00DB735D" w:rsidP="00DB735D">
            <w:r w:rsidRPr="00DB735D">
              <w:rPr>
                <w:b/>
                <w:bCs/>
              </w:rPr>
              <w:t>Подготовка ко сну. Сон.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35D" w:rsidRPr="00DB735D" w:rsidRDefault="00CA0E38" w:rsidP="00DB735D">
            <w:pPr>
              <w:rPr>
                <w:i/>
              </w:rPr>
            </w:pPr>
            <w:r>
              <w:rPr>
                <w:b/>
                <w:bCs/>
                <w:i/>
              </w:rPr>
              <w:t>12.50</w:t>
            </w:r>
            <w:r w:rsidR="00DB735D" w:rsidRPr="00DB735D">
              <w:rPr>
                <w:b/>
                <w:bCs/>
                <w:i/>
              </w:rPr>
              <w:t xml:space="preserve"> – 15.00</w:t>
            </w:r>
          </w:p>
        </w:tc>
      </w:tr>
      <w:tr w:rsidR="00DB735D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35D" w:rsidRPr="00DB735D" w:rsidRDefault="00DB735D" w:rsidP="00DB735D">
            <w:pPr>
              <w:rPr>
                <w:b/>
              </w:rPr>
            </w:pPr>
            <w:r w:rsidRPr="00DB735D">
              <w:rPr>
                <w:b/>
              </w:rPr>
              <w:t xml:space="preserve">Постепенный подъем. Воздушные и гигиенические процедуры. 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35D" w:rsidRPr="00DB735D" w:rsidRDefault="00CA0E38" w:rsidP="00DB735D">
            <w:pPr>
              <w:rPr>
                <w:i/>
              </w:rPr>
            </w:pPr>
            <w:r>
              <w:rPr>
                <w:b/>
                <w:bCs/>
                <w:i/>
              </w:rPr>
              <w:t>15.00 – 15.15</w:t>
            </w:r>
          </w:p>
        </w:tc>
      </w:tr>
      <w:tr w:rsidR="00CA0E38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E38" w:rsidRPr="00DB735D" w:rsidRDefault="00CA0E38" w:rsidP="00CA0E38">
            <w:pPr>
              <w:rPr>
                <w:b/>
              </w:rPr>
            </w:pPr>
            <w:r w:rsidRPr="00DB735D">
              <w:rPr>
                <w:b/>
              </w:rPr>
              <w:t>Подготовка к полднику. Полдник.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E38" w:rsidRPr="00DB735D" w:rsidRDefault="00CA0E38" w:rsidP="00CA0E38">
            <w:pPr>
              <w:rPr>
                <w:i/>
              </w:rPr>
            </w:pPr>
            <w:r>
              <w:rPr>
                <w:b/>
                <w:bCs/>
                <w:i/>
              </w:rPr>
              <w:t>15.15 – 15.3</w:t>
            </w:r>
            <w:r w:rsidRPr="00DB735D">
              <w:rPr>
                <w:b/>
                <w:bCs/>
                <w:i/>
              </w:rPr>
              <w:t>0</w:t>
            </w:r>
          </w:p>
        </w:tc>
      </w:tr>
      <w:tr w:rsidR="00CA0E38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E38" w:rsidRPr="00DB735D" w:rsidRDefault="00CA0E38" w:rsidP="00CA0E38">
            <w:pPr>
              <w:rPr>
                <w:b/>
              </w:rPr>
            </w:pPr>
            <w:r w:rsidRPr="00DB735D">
              <w:rPr>
                <w:b/>
              </w:rPr>
              <w:t>Игровая деятельность. Досуговые мероприятия. Дополнительное образование.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E38" w:rsidRPr="00DB735D" w:rsidRDefault="00CA0E38" w:rsidP="00CA0E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15.3</w:t>
            </w:r>
            <w:r w:rsidRPr="00DB735D">
              <w:rPr>
                <w:b/>
                <w:bCs/>
                <w:i/>
              </w:rPr>
              <w:t xml:space="preserve">0 – </w:t>
            </w:r>
            <w:r w:rsidRPr="00DB735D">
              <w:rPr>
                <w:b/>
                <w:bCs/>
                <w:i/>
              </w:rPr>
              <w:t>16.30</w:t>
            </w:r>
          </w:p>
        </w:tc>
      </w:tr>
      <w:tr w:rsidR="00CA0E38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38" w:rsidRPr="00DB735D" w:rsidRDefault="00CA0E38" w:rsidP="00CA0E38">
            <w:r w:rsidRPr="00DB735D">
              <w:rPr>
                <w:b/>
                <w:bCs/>
              </w:rPr>
              <w:t>Подготовка к прогулке, прогулка (игры, наблюдения, труд)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38" w:rsidRPr="00DB735D" w:rsidRDefault="00CA0E38" w:rsidP="00CA0E38">
            <w:pPr>
              <w:rPr>
                <w:i/>
              </w:rPr>
            </w:pPr>
            <w:r w:rsidRPr="00DB735D">
              <w:rPr>
                <w:b/>
                <w:bCs/>
                <w:i/>
              </w:rPr>
              <w:t>16.30 – 18.00</w:t>
            </w:r>
          </w:p>
        </w:tc>
      </w:tr>
      <w:tr w:rsidR="00CA0E38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38" w:rsidRPr="00DB735D" w:rsidRDefault="00CA0E38" w:rsidP="00CA0E38">
            <w:pPr>
              <w:rPr>
                <w:b/>
                <w:bCs/>
              </w:rPr>
            </w:pPr>
            <w:r w:rsidRPr="00DB735D">
              <w:rPr>
                <w:b/>
              </w:rPr>
              <w:t>Возвращение с прогулки. Игровая деятельность.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38" w:rsidRPr="00DB735D" w:rsidRDefault="00CA0E38" w:rsidP="00CA0E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18.00 – 18.10</w:t>
            </w:r>
          </w:p>
        </w:tc>
      </w:tr>
      <w:tr w:rsidR="00CA0E38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38" w:rsidRPr="00DB735D" w:rsidRDefault="00CA0E38" w:rsidP="00CA0E38">
            <w:pPr>
              <w:rPr>
                <w:b/>
                <w:bCs/>
              </w:rPr>
            </w:pPr>
            <w:r w:rsidRPr="00DB735D">
              <w:rPr>
                <w:b/>
              </w:rPr>
              <w:t xml:space="preserve">Подготовка к ужину. </w:t>
            </w:r>
            <w:r w:rsidRPr="00DB735D">
              <w:rPr>
                <w:b/>
                <w:bCs/>
              </w:rPr>
              <w:t>Ужин.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38" w:rsidRPr="00DB735D" w:rsidRDefault="00CA0E38" w:rsidP="00CA0E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18.10</w:t>
            </w:r>
            <w:bookmarkStart w:id="0" w:name="_GoBack"/>
            <w:bookmarkEnd w:id="0"/>
            <w:r w:rsidRPr="00DB735D">
              <w:rPr>
                <w:b/>
                <w:bCs/>
                <w:i/>
              </w:rPr>
              <w:t xml:space="preserve"> – 18.40</w:t>
            </w:r>
          </w:p>
        </w:tc>
      </w:tr>
      <w:tr w:rsidR="00CA0E38" w:rsidRPr="00DB735D" w:rsidTr="00CA0E38">
        <w:trPr>
          <w:tblCellSpacing w:w="0" w:type="dxa"/>
        </w:trPr>
        <w:tc>
          <w:tcPr>
            <w:tcW w:w="8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38" w:rsidRPr="00DB735D" w:rsidRDefault="00CA0E38" w:rsidP="00CA0E38">
            <w:pPr>
              <w:rPr>
                <w:b/>
                <w:bCs/>
              </w:rPr>
            </w:pPr>
            <w:r w:rsidRPr="00DB735D">
              <w:rPr>
                <w:b/>
              </w:rPr>
              <w:t>Игровая деятельность. Уход домой.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38" w:rsidRPr="00DB735D" w:rsidRDefault="00CA0E38" w:rsidP="00CA0E38">
            <w:pPr>
              <w:rPr>
                <w:b/>
                <w:bCs/>
                <w:i/>
              </w:rPr>
            </w:pPr>
            <w:r w:rsidRPr="00DB735D">
              <w:rPr>
                <w:b/>
                <w:bCs/>
                <w:i/>
              </w:rPr>
              <w:t>18.40 – 19.00</w:t>
            </w:r>
          </w:p>
        </w:tc>
      </w:tr>
    </w:tbl>
    <w:p w:rsidR="00952285" w:rsidRDefault="00952285"/>
    <w:sectPr w:rsidR="00952285" w:rsidSect="00DB73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5D"/>
    <w:rsid w:val="00952285"/>
    <w:rsid w:val="00CA0E38"/>
    <w:rsid w:val="00D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3384-9406-4378-AAAE-B0E66711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Белова</dc:creator>
  <cp:keywords/>
  <dc:description/>
  <cp:lastModifiedBy>Марина Белова</cp:lastModifiedBy>
  <cp:revision>2</cp:revision>
  <dcterms:created xsi:type="dcterms:W3CDTF">2018-09-26T18:40:00Z</dcterms:created>
  <dcterms:modified xsi:type="dcterms:W3CDTF">2018-09-26T18:40:00Z</dcterms:modified>
</cp:coreProperties>
</file>